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780F10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80F10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780F10">
        <w:rPr>
          <w:rFonts w:ascii="Times New Roman" w:hAnsi="Times New Roman" w:cs="Times New Roman"/>
          <w:sz w:val="24"/>
          <w:szCs w:val="24"/>
        </w:rPr>
        <w:t>09)</w:t>
      </w:r>
      <w:r w:rsidR="000A0191">
        <w:rPr>
          <w:rFonts w:ascii="Times New Roman" w:hAnsi="Times New Roman" w:cs="Times New Roman"/>
          <w:sz w:val="24"/>
          <w:szCs w:val="24"/>
        </w:rPr>
        <w:t xml:space="preserve">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8A5791">
        <w:rPr>
          <w:rFonts w:ascii="Times New Roman" w:hAnsi="Times New Roman" w:cs="Times New Roman"/>
          <w:sz w:val="24"/>
          <w:szCs w:val="24"/>
        </w:rPr>
        <w:t>dezembro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</w:t>
      </w:r>
      <w:r w:rsidR="008B0A28">
        <w:rPr>
          <w:rFonts w:ascii="Times New Roman" w:hAnsi="Times New Roman" w:cs="Times New Roman"/>
          <w:sz w:val="24"/>
          <w:szCs w:val="24"/>
        </w:rPr>
        <w:t>ung e Denilson Machado da Silva, Malberk Dullius.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780F10">
        <w:rPr>
          <w:rFonts w:ascii="Times New Roman" w:hAnsi="Times New Roman" w:cs="Times New Roman"/>
          <w:sz w:val="24"/>
          <w:szCs w:val="24"/>
        </w:rPr>
        <w:t>8</w:t>
      </w:r>
      <w:r w:rsidR="00BF269E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 w:rsidR="00780F10">
        <w:rPr>
          <w:rFonts w:ascii="Times New Roman" w:hAnsi="Times New Roman" w:cs="Times New Roman"/>
          <w:sz w:val="24"/>
          <w:szCs w:val="24"/>
        </w:rPr>
        <w:t xml:space="preserve">Projeto de Lei nº 080/13, do Poder Executivo que </w:t>
      </w:r>
      <w:r w:rsidR="00780F10" w:rsidRPr="00780F10">
        <w:rPr>
          <w:rFonts w:ascii="Times New Roman" w:hAnsi="Times New Roman"/>
          <w:sz w:val="24"/>
          <w:szCs w:val="24"/>
        </w:rPr>
        <w:t>REESTRUTURA O REGIME PROPRIO DE PREVIDENCIA SOCIAL E DA OUTRAS PROVEIDENCIAS. Projeto de Lei nº 086/13, do Poder Executivo que AUTORIZA O PODER EXECUTIVO MUNICIPAL A PAGAR HORAS EXTRAORDINÁRIAS AOS SERVIDORES MUNICIPAIS E DEA OUTRAS PROVIEDENCIAS.  Projeto de Lei nº 087/13, do Poder Executivo que FIXA VALORES DA DIARIAS DO PREFEITO, DO VICE</w:t>
      </w:r>
      <w:r w:rsidR="00780F10">
        <w:rPr>
          <w:rFonts w:ascii="Times New Roman" w:hAnsi="Times New Roman"/>
          <w:sz w:val="24"/>
          <w:szCs w:val="24"/>
        </w:rPr>
        <w:t xml:space="preserve"> -</w:t>
      </w:r>
      <w:r w:rsidR="00780F10" w:rsidRPr="00780F10">
        <w:rPr>
          <w:rFonts w:ascii="Times New Roman" w:hAnsi="Times New Roman"/>
          <w:sz w:val="24"/>
          <w:szCs w:val="24"/>
        </w:rPr>
        <w:t xml:space="preserve"> PREFEITO, DOS SECRETÁRIOS MUNICIPAIS, SERVIDORES EFETIVOS E EM COMISSÕES DO MUNICIPIO E DA OUTRAS PROVIDENCIAS.</w:t>
      </w:r>
      <w:r w:rsidR="00780F10" w:rsidRPr="00780F10">
        <w:rPr>
          <w:rFonts w:ascii="Times New Roman" w:eastAsia="Calibri" w:hAnsi="Times New Roman" w:cs="Times New Roman"/>
          <w:sz w:val="24"/>
          <w:szCs w:val="24"/>
        </w:rPr>
        <w:t xml:space="preserve">  Projeto de Lei nº 089/12, do Poder Executivo que ALTERA O ARTIGO 1º E 2º DA LEI MUNICIPAL 1984/13 E DA OUTRAS PROVIDENCIAS.</w:t>
      </w:r>
      <w:r w:rsidR="00780F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5791">
        <w:rPr>
          <w:rFonts w:ascii="Times New Roman" w:eastAsia="Calibri" w:hAnsi="Times New Roman" w:cs="Times New Roman"/>
          <w:sz w:val="24"/>
          <w:szCs w:val="24"/>
        </w:rPr>
        <w:t xml:space="preserve">Informativo CIDE COMPRAS – CNM; </w:t>
      </w:r>
      <w:r w:rsidR="00BF269E">
        <w:rPr>
          <w:rFonts w:ascii="Times New Roman" w:hAnsi="Times New Roman" w:cs="Times New Roman"/>
          <w:sz w:val="24"/>
          <w:szCs w:val="24"/>
        </w:rPr>
        <w:t>Informativo jornal o Interior</w:t>
      </w:r>
      <w:r w:rsidR="00780F10">
        <w:rPr>
          <w:rFonts w:ascii="Times New Roman" w:hAnsi="Times New Roman" w:cs="Times New Roman"/>
          <w:sz w:val="24"/>
          <w:szCs w:val="24"/>
        </w:rPr>
        <w:t>; Of/nº 32/2013, da EMATER; Decreto Municipal nº 2792/13</w:t>
      </w:r>
      <w:r w:rsidR="008471E0">
        <w:rPr>
          <w:rFonts w:ascii="Times New Roman" w:hAnsi="Times New Roman" w:cs="Times New Roman"/>
          <w:sz w:val="24"/>
          <w:szCs w:val="24"/>
        </w:rPr>
        <w:t>, do Poder Executivo</w:t>
      </w:r>
      <w:r w:rsidR="00780F10">
        <w:rPr>
          <w:rFonts w:ascii="Times New Roman" w:hAnsi="Times New Roman" w:cs="Times New Roman"/>
          <w:sz w:val="24"/>
          <w:szCs w:val="24"/>
        </w:rPr>
        <w:t>; Decreto nº 2726/13;</w:t>
      </w:r>
      <w:r w:rsidR="008471E0">
        <w:rPr>
          <w:rFonts w:ascii="Times New Roman" w:hAnsi="Times New Roman" w:cs="Times New Roman"/>
          <w:sz w:val="24"/>
          <w:szCs w:val="24"/>
        </w:rPr>
        <w:t xml:space="preserve"> Convite escola Américo dos Santos; convite escola Feliciano j. Alberto; convite escola indígena Toldo Campinas; 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269E">
        <w:rPr>
          <w:rFonts w:ascii="Times New Roman" w:hAnsi="Times New Roman" w:cs="Times New Roman"/>
          <w:sz w:val="24"/>
          <w:szCs w:val="24"/>
        </w:rPr>
        <w:t>Of/nº</w:t>
      </w:r>
      <w:r w:rsidR="008A5791">
        <w:rPr>
          <w:rFonts w:ascii="Times New Roman" w:hAnsi="Times New Roman" w:cs="Times New Roman"/>
          <w:sz w:val="24"/>
          <w:szCs w:val="24"/>
        </w:rPr>
        <w:t xml:space="preserve"> 17</w:t>
      </w:r>
      <w:r w:rsidR="008471E0">
        <w:rPr>
          <w:rFonts w:ascii="Times New Roman" w:hAnsi="Times New Roman" w:cs="Times New Roman"/>
          <w:sz w:val="24"/>
          <w:szCs w:val="24"/>
        </w:rPr>
        <w:t>6 e 177</w:t>
      </w:r>
      <w:r w:rsidR="008A5791">
        <w:rPr>
          <w:rFonts w:ascii="Times New Roman" w:hAnsi="Times New Roman" w:cs="Times New Roman"/>
          <w:sz w:val="24"/>
          <w:szCs w:val="24"/>
        </w:rPr>
        <w:t>/13</w:t>
      </w:r>
      <w:r w:rsidR="00BF269E">
        <w:rPr>
          <w:rFonts w:ascii="Times New Roman" w:hAnsi="Times New Roman" w:cs="Times New Roman"/>
          <w:sz w:val="24"/>
          <w:szCs w:val="24"/>
        </w:rPr>
        <w:t>, ao Poder Executivo Municipal</w:t>
      </w:r>
      <w:r w:rsidR="008A64A5">
        <w:rPr>
          <w:rFonts w:ascii="Times New Roman" w:hAnsi="Times New Roman" w:cs="Times New Roman"/>
          <w:sz w:val="24"/>
          <w:szCs w:val="24"/>
        </w:rPr>
        <w:t>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</w:t>
      </w:r>
      <w:r w:rsidR="008A5791">
        <w:rPr>
          <w:rFonts w:ascii="Times New Roman" w:hAnsi="Times New Roman" w:cs="Times New Roman"/>
          <w:sz w:val="24"/>
          <w:szCs w:val="24"/>
        </w:rPr>
        <w:t>Manifestou-se o Vereador Denilson.</w:t>
      </w:r>
      <w:r w:rsidR="00482152">
        <w:rPr>
          <w:rFonts w:ascii="Times New Roman" w:hAnsi="Times New Roman" w:cs="Times New Roman"/>
          <w:sz w:val="24"/>
          <w:szCs w:val="24"/>
        </w:rPr>
        <w:t xml:space="preserve"> Intervalo. </w:t>
      </w:r>
      <w:r w:rsidR="008471E0">
        <w:rPr>
          <w:rFonts w:ascii="Times New Roman" w:hAnsi="Times New Roman" w:cs="Times New Roman"/>
          <w:sz w:val="24"/>
          <w:szCs w:val="24"/>
        </w:rPr>
        <w:t>No espaço destinado o intervalo foi concedido espaço p</w:t>
      </w:r>
      <w:r w:rsidR="0080004E">
        <w:rPr>
          <w:rFonts w:ascii="Times New Roman" w:hAnsi="Times New Roman" w:cs="Times New Roman"/>
          <w:sz w:val="24"/>
          <w:szCs w:val="24"/>
        </w:rPr>
        <w:t>ara que servidores da EMATER façam</w:t>
      </w:r>
      <w:r w:rsidR="008471E0">
        <w:rPr>
          <w:rFonts w:ascii="Times New Roman" w:hAnsi="Times New Roman" w:cs="Times New Roman"/>
          <w:sz w:val="24"/>
          <w:szCs w:val="24"/>
        </w:rPr>
        <w:t xml:space="preserve"> algumas explanações relativas </w:t>
      </w:r>
      <w:proofErr w:type="gramStart"/>
      <w:r w:rsidR="008471E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471E0">
        <w:rPr>
          <w:rFonts w:ascii="Times New Roman" w:hAnsi="Times New Roman" w:cs="Times New Roman"/>
          <w:sz w:val="24"/>
          <w:szCs w:val="24"/>
        </w:rPr>
        <w:t xml:space="preserve"> filantropia na empresa. </w:t>
      </w:r>
      <w:r w:rsidR="00482152">
        <w:rPr>
          <w:rFonts w:ascii="Times New Roman" w:hAnsi="Times New Roman" w:cs="Times New Roman"/>
          <w:sz w:val="24"/>
          <w:szCs w:val="24"/>
        </w:rPr>
        <w:t xml:space="preserve">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BF269E">
        <w:rPr>
          <w:rFonts w:ascii="Times New Roman" w:hAnsi="Times New Roman" w:cs="Times New Roman"/>
          <w:b/>
          <w:sz w:val="24"/>
          <w:szCs w:val="24"/>
          <w:u w:val="single"/>
        </w:rPr>
        <w:t>IA.</w:t>
      </w:r>
      <w:r w:rsidR="00B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1E0" w:rsidRPr="0080004E">
        <w:rPr>
          <w:rFonts w:ascii="Times New Roman" w:hAnsi="Times New Roman" w:cs="Times New Roman"/>
          <w:b/>
          <w:sz w:val="24"/>
          <w:szCs w:val="24"/>
          <w:u w:val="single"/>
        </w:rPr>
        <w:t>Passamos</w:t>
      </w:r>
      <w:r w:rsidR="0080004E" w:rsidRPr="0080004E">
        <w:rPr>
          <w:rFonts w:ascii="Times New Roman" w:hAnsi="Times New Roman" w:cs="Times New Roman"/>
          <w:b/>
          <w:sz w:val="24"/>
          <w:szCs w:val="24"/>
          <w:u w:val="single"/>
        </w:rPr>
        <w:t xml:space="preserve"> a Eleição da Mesa. Interv</w:t>
      </w:r>
      <w:r w:rsidR="00195952">
        <w:rPr>
          <w:rFonts w:ascii="Times New Roman" w:hAnsi="Times New Roman" w:cs="Times New Roman"/>
          <w:b/>
          <w:sz w:val="24"/>
          <w:szCs w:val="24"/>
          <w:u w:val="single"/>
        </w:rPr>
        <w:t xml:space="preserve">alo para apresentação de Chapas. Reabertos os trabalhos. Como houve apresentação de uma Única Chapa assim composta e denominada CHAPA ÚNICA: </w:t>
      </w:r>
      <w:proofErr w:type="gramStart"/>
      <w:r w:rsidR="00195952">
        <w:rPr>
          <w:rFonts w:ascii="Times New Roman" w:hAnsi="Times New Roman" w:cs="Times New Roman"/>
          <w:b/>
          <w:sz w:val="24"/>
          <w:szCs w:val="24"/>
          <w:u w:val="single"/>
        </w:rPr>
        <w:t>Presidente :</w:t>
      </w:r>
      <w:proofErr w:type="gramEnd"/>
      <w:r w:rsidR="00195952">
        <w:rPr>
          <w:rFonts w:ascii="Times New Roman" w:hAnsi="Times New Roman" w:cs="Times New Roman"/>
          <w:b/>
          <w:sz w:val="24"/>
          <w:szCs w:val="24"/>
          <w:u w:val="single"/>
        </w:rPr>
        <w:t xml:space="preserve"> Vereador Denilson Machado da Silva; Vice – Presidente: Vereador Malberk Antoine Dullius; Primeiro Secretário: Vereador Sergio Antonio Marroni ; 2º Secretário: Vereador José Frey.</w:t>
      </w:r>
      <w:r w:rsidR="00195952">
        <w:rPr>
          <w:rFonts w:ascii="Times New Roman" w:hAnsi="Times New Roman" w:cs="Times New Roman"/>
          <w:b/>
          <w:sz w:val="24"/>
          <w:szCs w:val="24"/>
        </w:rPr>
        <w:t xml:space="preserve"> Passamos a votação</w:t>
      </w:r>
      <w:r w:rsidR="0064414F">
        <w:rPr>
          <w:rFonts w:ascii="Times New Roman" w:hAnsi="Times New Roman" w:cs="Times New Roman"/>
          <w:b/>
          <w:sz w:val="24"/>
          <w:szCs w:val="24"/>
        </w:rPr>
        <w:t xml:space="preserve"> nos termos do art. 21 § 3º e 4º. Vereador Denilson Machado da Silva – sim; Vereador Iodai dos Santos Vieira – </w:t>
      </w:r>
      <w:proofErr w:type="gramStart"/>
      <w:r w:rsidR="0064414F">
        <w:rPr>
          <w:rFonts w:ascii="Times New Roman" w:hAnsi="Times New Roman" w:cs="Times New Roman"/>
          <w:b/>
          <w:sz w:val="24"/>
          <w:szCs w:val="24"/>
        </w:rPr>
        <w:t>sim;</w:t>
      </w:r>
      <w:proofErr w:type="gramEnd"/>
      <w:r w:rsidR="0064414F">
        <w:rPr>
          <w:rFonts w:ascii="Times New Roman" w:hAnsi="Times New Roman" w:cs="Times New Roman"/>
          <w:b/>
          <w:sz w:val="24"/>
          <w:szCs w:val="24"/>
        </w:rPr>
        <w:t xml:space="preserve">Vereador Jaime Jung – sim; Vereador José Frey – sim; Vereador Malberk A. </w:t>
      </w:r>
      <w:proofErr w:type="spellStart"/>
      <w:r w:rsidR="0064414F">
        <w:rPr>
          <w:rFonts w:ascii="Times New Roman" w:hAnsi="Times New Roman" w:cs="Times New Roman"/>
          <w:b/>
          <w:sz w:val="24"/>
          <w:szCs w:val="24"/>
        </w:rPr>
        <w:t>dullius</w:t>
      </w:r>
      <w:proofErr w:type="spellEnd"/>
      <w:r w:rsidR="0064414F">
        <w:rPr>
          <w:rFonts w:ascii="Times New Roman" w:hAnsi="Times New Roman" w:cs="Times New Roman"/>
          <w:b/>
          <w:sz w:val="24"/>
          <w:szCs w:val="24"/>
        </w:rPr>
        <w:t xml:space="preserve"> – sim; Vereador Noedi Santo Foguesatto – sim; Vereador Osmar Viana dos Santos – sim; Vereador Paulo Cesar Ribeiro – sim e Vereador Sergio Antonio Marroni – sim. Feitas a votação o Senhor Presidente declara vencedora a Chapa Única com 09 (nove) votos favoráveis. Dando </w:t>
      </w:r>
      <w:r w:rsidR="0064414F">
        <w:rPr>
          <w:rFonts w:ascii="Times New Roman" w:hAnsi="Times New Roman" w:cs="Times New Roman"/>
          <w:b/>
          <w:sz w:val="24"/>
          <w:szCs w:val="24"/>
        </w:rPr>
        <w:lastRenderedPageBreak/>
        <w:t>continuidade o Senhor Presidente faz a chamada da nova Mesa Diretora empossando –</w:t>
      </w:r>
      <w:r w:rsidR="00DE52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14F">
        <w:rPr>
          <w:rFonts w:ascii="Times New Roman" w:hAnsi="Times New Roman" w:cs="Times New Roman"/>
          <w:b/>
          <w:sz w:val="24"/>
          <w:szCs w:val="24"/>
        </w:rPr>
        <w:t xml:space="preserve">lhes para assumir </w:t>
      </w:r>
      <w:proofErr w:type="gramStart"/>
      <w:r w:rsidR="0064414F">
        <w:rPr>
          <w:rFonts w:ascii="Times New Roman" w:hAnsi="Times New Roman" w:cs="Times New Roman"/>
          <w:b/>
          <w:sz w:val="24"/>
          <w:szCs w:val="24"/>
        </w:rPr>
        <w:t>os trabalho</w:t>
      </w:r>
      <w:proofErr w:type="gramEnd"/>
      <w:r w:rsidR="0064414F">
        <w:rPr>
          <w:rFonts w:ascii="Times New Roman" w:hAnsi="Times New Roman" w:cs="Times New Roman"/>
          <w:b/>
          <w:sz w:val="24"/>
          <w:szCs w:val="24"/>
        </w:rPr>
        <w:t xml:space="preserve"> em 1º de janeiro de 2014.  </w:t>
      </w:r>
      <w:r w:rsidR="0064414F">
        <w:rPr>
          <w:rFonts w:ascii="Times New Roman" w:hAnsi="Times New Roman" w:cs="Times New Roman"/>
          <w:sz w:val="24"/>
          <w:szCs w:val="24"/>
        </w:rPr>
        <w:t>Projeto de Em discussão o</w:t>
      </w:r>
      <w:r w:rsidR="00DE52CB">
        <w:rPr>
          <w:rFonts w:ascii="Times New Roman" w:hAnsi="Times New Roman" w:cs="Times New Roman"/>
          <w:sz w:val="24"/>
          <w:szCs w:val="24"/>
        </w:rPr>
        <w:t xml:space="preserve"> Projeto</w:t>
      </w:r>
      <w:r w:rsidR="0064414F">
        <w:rPr>
          <w:rFonts w:ascii="Times New Roman" w:hAnsi="Times New Roman" w:cs="Times New Roman"/>
          <w:sz w:val="24"/>
          <w:szCs w:val="24"/>
        </w:rPr>
        <w:t xml:space="preserve"> Lei nº 080/13, do Poder Executivo. </w:t>
      </w:r>
      <w:r w:rsidR="0064414F" w:rsidRPr="006C4CBA">
        <w:rPr>
          <w:rFonts w:ascii="Times New Roman" w:hAnsi="Times New Roman"/>
          <w:sz w:val="24"/>
          <w:szCs w:val="24"/>
        </w:rPr>
        <w:t>REESTRUTURA O REGIME PROPRIO DE PREVIDENCIA SOCIAL E DA OUTRAS PROVEIDENCIAS. Manifestaram –</w:t>
      </w:r>
      <w:r w:rsidR="00DE52CB">
        <w:rPr>
          <w:rFonts w:ascii="Times New Roman" w:hAnsi="Times New Roman"/>
          <w:sz w:val="24"/>
          <w:szCs w:val="24"/>
        </w:rPr>
        <w:t xml:space="preserve"> </w:t>
      </w:r>
      <w:r w:rsidR="0064414F" w:rsidRPr="006C4CBA">
        <w:rPr>
          <w:rFonts w:ascii="Times New Roman" w:hAnsi="Times New Roman"/>
          <w:sz w:val="24"/>
          <w:szCs w:val="24"/>
        </w:rPr>
        <w:t>se os Vereadores</w:t>
      </w:r>
      <w:r w:rsidR="006C4CBA" w:rsidRPr="006C4CBA">
        <w:rPr>
          <w:rFonts w:ascii="Times New Roman" w:hAnsi="Times New Roman"/>
          <w:sz w:val="24"/>
          <w:szCs w:val="24"/>
        </w:rPr>
        <w:t xml:space="preserve"> Osmar, Paulo, Iodai, Denilson e Malberk. Não havendo mais Vereadores a manifestar-se. Posto em votação. Aprovado por unanimidade. Em discussão o </w:t>
      </w:r>
      <w:r w:rsidR="0064414F" w:rsidRPr="006C4CBA">
        <w:rPr>
          <w:rFonts w:ascii="Times New Roman" w:hAnsi="Times New Roman"/>
          <w:sz w:val="24"/>
          <w:szCs w:val="24"/>
        </w:rPr>
        <w:t>Projeto de Lei nº 086/13, do Poder Executivo que AUTORIZA O PODER EXECUTIVO MUNICIPAL A PAGAR HORAS EXTRAORDINÁRIA</w:t>
      </w:r>
      <w:r w:rsidR="006C4CBA" w:rsidRPr="006C4CBA">
        <w:rPr>
          <w:rFonts w:ascii="Times New Roman" w:hAnsi="Times New Roman"/>
          <w:sz w:val="24"/>
          <w:szCs w:val="24"/>
        </w:rPr>
        <w:t>S AOS SERVIDORES MUNICIPAIS E D</w:t>
      </w:r>
      <w:r w:rsidR="0064414F" w:rsidRPr="006C4CBA">
        <w:rPr>
          <w:rFonts w:ascii="Times New Roman" w:hAnsi="Times New Roman"/>
          <w:sz w:val="24"/>
          <w:szCs w:val="24"/>
        </w:rPr>
        <w:t xml:space="preserve">A OUTRAS PROVIEDENCIAS.  </w:t>
      </w:r>
      <w:r w:rsidR="006C4CBA" w:rsidRPr="006C4CBA">
        <w:rPr>
          <w:rFonts w:ascii="Times New Roman" w:hAnsi="Times New Roman"/>
          <w:sz w:val="24"/>
          <w:szCs w:val="24"/>
        </w:rPr>
        <w:t xml:space="preserve">Manifestou-se o Vereador Osmar. Não havendo mais Vereadores a manifestar-se. Posto em votação. Aprovado por unanimidade. Em discussão o </w:t>
      </w:r>
      <w:r w:rsidR="0064414F" w:rsidRPr="006C4CBA">
        <w:rPr>
          <w:rFonts w:ascii="Times New Roman" w:hAnsi="Times New Roman"/>
          <w:sz w:val="24"/>
          <w:szCs w:val="24"/>
        </w:rPr>
        <w:t>Projeto de Lei nº 087/13, do Poder Executivo que FIXA VALORES DA DIARIAS DO PREFEITO, DO VICE</w:t>
      </w:r>
      <w:r w:rsidR="00DE52CB">
        <w:rPr>
          <w:rFonts w:ascii="Times New Roman" w:hAnsi="Times New Roman"/>
          <w:sz w:val="24"/>
          <w:szCs w:val="24"/>
        </w:rPr>
        <w:t xml:space="preserve"> -</w:t>
      </w:r>
      <w:r w:rsidR="0064414F" w:rsidRPr="006C4CBA">
        <w:rPr>
          <w:rFonts w:ascii="Times New Roman" w:hAnsi="Times New Roman"/>
          <w:sz w:val="24"/>
          <w:szCs w:val="24"/>
        </w:rPr>
        <w:t xml:space="preserve"> PREFEITO, DOS SECRETÁRIOS MUNICIPAIS, SERVIDORES EFETIVOS E EM COMISSÕES DO MUNICIPIO E DA OUTRAS PROVIDENCIAS.</w:t>
      </w:r>
      <w:r w:rsidR="006C4CBA" w:rsidRPr="006C4CBA">
        <w:rPr>
          <w:rFonts w:ascii="Times New Roman" w:hAnsi="Times New Roman"/>
          <w:sz w:val="24"/>
          <w:szCs w:val="24"/>
        </w:rPr>
        <w:t xml:space="preserve"> Manifestaram-se os Vereadores Paulo, Sergio e Osmar. Não havendo mais Vereadores a manifestar-se. Posto em votação. Aprovado por unanimidade. Em discussão o </w:t>
      </w:r>
      <w:r w:rsidR="0064414F" w:rsidRPr="006C4CBA">
        <w:rPr>
          <w:rFonts w:ascii="Times New Roman" w:eastAsia="Calibri" w:hAnsi="Times New Roman" w:cs="Times New Roman"/>
          <w:sz w:val="24"/>
          <w:szCs w:val="24"/>
        </w:rPr>
        <w:t>Projeto de Lei nº 089/12, do Poder Executivo que ALTERA O ARTIGO 1º E 2º DA LEI MUNICIPAL 1984/13 (MAIS MEDICOS) E DA OUTRAS PROVIDENCIAS.</w:t>
      </w:r>
      <w:r w:rsidR="006C4CBA" w:rsidRPr="006C4CBA">
        <w:rPr>
          <w:rFonts w:ascii="Times New Roman" w:eastAsia="Calibri" w:hAnsi="Times New Roman" w:cs="Times New Roman"/>
          <w:sz w:val="24"/>
          <w:szCs w:val="24"/>
        </w:rPr>
        <w:t xml:space="preserve"> Não houve manifestação dos Senhores Vereadores. </w:t>
      </w:r>
      <w:r w:rsidR="006C4CBA" w:rsidRPr="006C4CBA">
        <w:rPr>
          <w:rFonts w:ascii="Times New Roman" w:hAnsi="Times New Roman"/>
          <w:sz w:val="24"/>
          <w:szCs w:val="24"/>
        </w:rPr>
        <w:t>Posto em votação. Aprovado por unanimidade. Os Projetos de Leis nº 085, 088, 090 e 091 foram encaminhados as Comissões Competentes</w:t>
      </w:r>
      <w:r w:rsidR="006C4CBA">
        <w:rPr>
          <w:rFonts w:ascii="Times New Roman" w:hAnsi="Times New Roman"/>
          <w:sz w:val="28"/>
          <w:szCs w:val="28"/>
        </w:rPr>
        <w:t xml:space="preserve">. </w:t>
      </w:r>
      <w:r w:rsidR="00F24416">
        <w:rPr>
          <w:rFonts w:ascii="Times New Roman" w:eastAsia="Calibri" w:hAnsi="Times New Roman" w:cs="Times New Roman"/>
          <w:sz w:val="24"/>
          <w:szCs w:val="24"/>
        </w:rPr>
        <w:t xml:space="preserve">Não havendo mais matérias a ser discutida e votada </w:t>
      </w:r>
      <w:r w:rsidR="00B5414C">
        <w:rPr>
          <w:rFonts w:ascii="Times New Roman" w:hAnsi="Times New Roman" w:cs="Times New Roman"/>
          <w:sz w:val="24"/>
          <w:szCs w:val="24"/>
        </w:rPr>
        <w:t>P</w:t>
      </w:r>
      <w:r w:rsidR="00CD4B03">
        <w:rPr>
          <w:rFonts w:ascii="Times New Roman" w:hAnsi="Times New Roman" w:cs="Times New Roman"/>
          <w:sz w:val="24"/>
          <w:szCs w:val="24"/>
        </w:rPr>
        <w:t>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F24416">
        <w:rPr>
          <w:rFonts w:ascii="Times New Roman" w:hAnsi="Times New Roman" w:cs="Times New Roman"/>
          <w:sz w:val="24"/>
          <w:szCs w:val="24"/>
        </w:rPr>
        <w:t xml:space="preserve">manifestaram-se os Vereadores Paulo, </w:t>
      </w:r>
      <w:r w:rsidR="006C4CBA">
        <w:rPr>
          <w:rFonts w:ascii="Times New Roman" w:hAnsi="Times New Roman" w:cs="Times New Roman"/>
          <w:sz w:val="24"/>
          <w:szCs w:val="24"/>
        </w:rPr>
        <w:t xml:space="preserve">Denilson, Jaime, </w:t>
      </w:r>
      <w:r w:rsidR="00F24416">
        <w:rPr>
          <w:rFonts w:ascii="Times New Roman" w:hAnsi="Times New Roman" w:cs="Times New Roman"/>
          <w:sz w:val="24"/>
          <w:szCs w:val="24"/>
        </w:rPr>
        <w:t>Iodai</w:t>
      </w:r>
      <w:r w:rsidR="006C4CBA">
        <w:rPr>
          <w:rFonts w:ascii="Times New Roman" w:hAnsi="Times New Roman" w:cs="Times New Roman"/>
          <w:sz w:val="24"/>
          <w:szCs w:val="24"/>
        </w:rPr>
        <w:t>,</w:t>
      </w:r>
      <w:r w:rsidR="00F24416">
        <w:rPr>
          <w:rFonts w:ascii="Times New Roman" w:hAnsi="Times New Roman" w:cs="Times New Roman"/>
          <w:sz w:val="24"/>
          <w:szCs w:val="24"/>
        </w:rPr>
        <w:t xml:space="preserve"> </w:t>
      </w:r>
      <w:r w:rsidR="006C4CBA">
        <w:rPr>
          <w:rFonts w:ascii="Times New Roman" w:hAnsi="Times New Roman" w:cs="Times New Roman"/>
          <w:sz w:val="24"/>
          <w:szCs w:val="24"/>
        </w:rPr>
        <w:t xml:space="preserve">Sergio </w:t>
      </w:r>
      <w:r w:rsidR="00F24416">
        <w:rPr>
          <w:rFonts w:ascii="Times New Roman" w:hAnsi="Times New Roman" w:cs="Times New Roman"/>
          <w:sz w:val="24"/>
          <w:szCs w:val="24"/>
        </w:rPr>
        <w:t>e Malberk</w:t>
      </w:r>
      <w:r w:rsidR="00B5414C">
        <w:rPr>
          <w:rFonts w:ascii="Times New Roman" w:hAnsi="Times New Roman" w:cs="Times New Roman"/>
          <w:sz w:val="24"/>
          <w:szCs w:val="24"/>
        </w:rPr>
        <w:t>. Não havendo mais nada a tratar na presente Sessão o</w:t>
      </w:r>
      <w:r w:rsidR="00CD4B03">
        <w:rPr>
          <w:rFonts w:ascii="Times New Roman" w:hAnsi="Times New Roman" w:cs="Times New Roman"/>
          <w:sz w:val="24"/>
          <w:szCs w:val="24"/>
        </w:rPr>
        <w:t xml:space="preserve"> Senhor Presidente em nome de Deus, encerra os trabalhos da presente Sessão Ordinária. PLENÁRIO ENELIO COSSETIN, </w:t>
      </w:r>
      <w:r w:rsidR="006C4CBA">
        <w:rPr>
          <w:rFonts w:ascii="Times New Roman" w:hAnsi="Times New Roman" w:cs="Times New Roman"/>
          <w:sz w:val="24"/>
          <w:szCs w:val="24"/>
        </w:rPr>
        <w:t>09</w:t>
      </w:r>
      <w:r w:rsidR="00F24416">
        <w:rPr>
          <w:rFonts w:ascii="Times New Roman" w:hAnsi="Times New Roman" w:cs="Times New Roman"/>
          <w:sz w:val="24"/>
          <w:szCs w:val="24"/>
        </w:rPr>
        <w:t xml:space="preserve"> de dezembro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F24416">
      <w:pgSz w:w="11906" w:h="16838"/>
      <w:pgMar w:top="297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95952"/>
    <w:rsid w:val="001B3662"/>
    <w:rsid w:val="001D0A38"/>
    <w:rsid w:val="001E6B5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4414F"/>
    <w:rsid w:val="006902EC"/>
    <w:rsid w:val="006A2470"/>
    <w:rsid w:val="006C4CBA"/>
    <w:rsid w:val="00767228"/>
    <w:rsid w:val="00773760"/>
    <w:rsid w:val="00780F10"/>
    <w:rsid w:val="007D3411"/>
    <w:rsid w:val="0080004E"/>
    <w:rsid w:val="008163BE"/>
    <w:rsid w:val="008471E0"/>
    <w:rsid w:val="008A5791"/>
    <w:rsid w:val="008A64A5"/>
    <w:rsid w:val="008B0A28"/>
    <w:rsid w:val="008E6276"/>
    <w:rsid w:val="009B4793"/>
    <w:rsid w:val="009D5518"/>
    <w:rsid w:val="009E67A6"/>
    <w:rsid w:val="00A52961"/>
    <w:rsid w:val="00AC3703"/>
    <w:rsid w:val="00B00AE2"/>
    <w:rsid w:val="00B5414C"/>
    <w:rsid w:val="00B65838"/>
    <w:rsid w:val="00B73FFC"/>
    <w:rsid w:val="00BB4BB8"/>
    <w:rsid w:val="00BE34FF"/>
    <w:rsid w:val="00BF269E"/>
    <w:rsid w:val="00BF7B40"/>
    <w:rsid w:val="00C603D6"/>
    <w:rsid w:val="00CD4B03"/>
    <w:rsid w:val="00DE52CB"/>
    <w:rsid w:val="00DF7E8C"/>
    <w:rsid w:val="00E42158"/>
    <w:rsid w:val="00E61D11"/>
    <w:rsid w:val="00E917F8"/>
    <w:rsid w:val="00ED0C48"/>
    <w:rsid w:val="00EE5553"/>
    <w:rsid w:val="00F123FA"/>
    <w:rsid w:val="00F15811"/>
    <w:rsid w:val="00F24416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789</Words>
  <Characters>4263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2013-12-11T16:52:00Z</cp:lastPrinted>
  <dcterms:created xsi:type="dcterms:W3CDTF">2013-12-11T16:50:00Z</dcterms:created>
  <dcterms:modified xsi:type="dcterms:W3CDTF">2013-12-11T17:02:00Z</dcterms:modified>
</cp:coreProperties>
</file>